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AC" w:rsidRPr="00D14B6A" w:rsidRDefault="00076FAC" w:rsidP="00076FAC">
      <w:pPr>
        <w:spacing w:after="3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D14B6A">
        <w:rPr>
          <w:rFonts w:ascii="Times" w:eastAsia="Times New Roman" w:hAnsi="Times" w:cs="Times"/>
          <w:b/>
          <w:bCs/>
          <w:color w:val="000000"/>
          <w:lang w:eastAsia="hu-HU"/>
        </w:rPr>
        <w:t>Egészségügyi lap</w:t>
      </w:r>
    </w:p>
    <w:p w:rsidR="00076FAC" w:rsidRPr="00D14B6A" w:rsidRDefault="00076FAC" w:rsidP="00076FAC">
      <w:pPr>
        <w:spacing w:after="3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t xml:space="preserve">(Alapellátásban szükség szerint, továbbá a </w:t>
      </w:r>
      <w:proofErr w:type="gramStart"/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t>gyermek védelembe</w:t>
      </w:r>
      <w:proofErr w:type="gramEnd"/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t xml:space="preserve"> vétele, illetve 15 napot meghaladó átmeneti gondozása,</w:t>
      </w:r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br/>
        <w:t>valamint szakellátásba kerülése esetén töltendő ki.</w:t>
      </w:r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br/>
        <w:t xml:space="preserve">Kitöltő: a család- és gyermekjóléti szolgáltatást nyújtó, szakellátó vagy átmeneti gondozást </w:t>
      </w:r>
      <w:bookmarkStart w:id="0" w:name="_GoBack"/>
      <w:bookmarkEnd w:id="0"/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t>nyújtó intézmény felkérésére a gyermek</w:t>
      </w:r>
      <w:r w:rsidRPr="00D14B6A">
        <w:rPr>
          <w:rFonts w:ascii="Times" w:eastAsia="Times New Roman" w:hAnsi="Times" w:cs="Times"/>
          <w:i/>
          <w:iCs/>
          <w:color w:val="000000"/>
          <w:lang w:eastAsia="hu-HU"/>
        </w:rPr>
        <w:br/>
        <w:t>háziorvosa.)</w:t>
      </w:r>
    </w:p>
    <w:p w:rsidR="00076FAC" w:rsidRPr="00D14B6A" w:rsidRDefault="00076FAC" w:rsidP="00076FAC">
      <w:pPr>
        <w:spacing w:after="160"/>
        <w:ind w:firstLine="180"/>
        <w:rPr>
          <w:rFonts w:ascii="Times" w:eastAsia="Times New Roman" w:hAnsi="Times" w:cs="Times"/>
          <w:color w:val="000000"/>
          <w:lang w:eastAsia="hu-HU"/>
        </w:rPr>
      </w:pPr>
      <w:r w:rsidRPr="00D14B6A">
        <w:rPr>
          <w:rFonts w:ascii="Times" w:eastAsia="Times New Roman" w:hAnsi="Times" w:cs="Times"/>
          <w:color w:val="000000"/>
          <w:lang w:eastAsia="hu-HU"/>
        </w:rPr>
        <w:t>Kitöltés kezdete:</w:t>
      </w:r>
    </w:p>
    <w:tbl>
      <w:tblPr>
        <w:tblW w:w="96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4981"/>
        <w:gridCol w:w="4640"/>
      </w:tblGrid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bCs/>
                <w:color w:val="000000"/>
                <w:lang w:eastAsia="hu-HU"/>
              </w:rPr>
              <w:t>1. Név: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2. Névváltozás (dátummal):</w:t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3. Születési hely (kerület is), idő:</w:t>
            </w:r>
          </w:p>
          <w:p w:rsidR="00076FAC" w:rsidRPr="00D14B6A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4. Anyja születési neve:</w:t>
            </w:r>
          </w:p>
        </w:tc>
      </w:tr>
      <w:tr w:rsidR="00076FAC" w:rsidRPr="00D14B6A" w:rsidTr="00530137">
        <w:trPr>
          <w:trHeight w:val="36"/>
        </w:trPr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320" w:after="16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5. Milyen a gyermek általános egészségi állapota?</w:t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6. Maradt-e el a gyermeknek kötelező védőoltása, s ha igen,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  <w:t>mi és miért?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7. Kapott-e a gyermek a kötelezőn felüli védőoltást?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  <w:t>Ha igen, milyet, és mikor (influenza,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  <w:t>agyhártyagyulladás, a-globulin stb.)?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8. Megtörténtek-e a gyermek életkorának megfelelő kötelező rendszeres szűrések?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9. Milyen gyermek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>betegségeken esett át a gyermek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 xml:space="preserve"> (kanyaró, rubeola, skarlát, bárányhimlő, mumpsz, egyéb)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>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10. Volt-e a gyermeknek balesete, ebből visszamaradt-e maradandó károsodása? (Mikor, mi történt?)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11. Volt-e a gyermeknek műtétje, mikor, hol és miért?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12. Szüksége van-e a gyermeknek korrekciós beavatkozásra, gyógyászati segédeszközre, s ha igen, mire, miért?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" w:type="dxa"/>
            <w:vAlign w:val="center"/>
            <w:hideMark/>
          </w:tcPr>
          <w:p w:rsidR="00076FAC" w:rsidRPr="00D14B6A" w:rsidRDefault="00076FAC" w:rsidP="002F2047">
            <w:pPr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13. A kórházi kezelések ideje, helye, oka, orvos neve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>: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 xml:space="preserve"> (Ha szükség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>es, akkor használjon pótlapot!)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  <w:p w:rsidR="00080CA3" w:rsidRPr="00D14B6A" w:rsidRDefault="00080CA3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</w:tr>
      <w:tr w:rsidR="00076FAC" w:rsidRPr="00D14B6A" w:rsidTr="00F349FE">
        <w:tc>
          <w:tcPr>
            <w:tcW w:w="9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14. Ismertek-e az anya várandósságának, a gyermek születésének körülményei? Tüntesse fel az információ forrását! (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 xml:space="preserve">Pl. 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nem várt, túl korai, késői, vagy veszélyeztetett várandósság, vetélések, várandósság alatti egyéb problémák, szülés körüli komplikációk: felsírt-e a gyermek, vér- és oxigénellátási zavarok, testileg épen született-e, egyéb</w:t>
            </w:r>
            <w:r>
              <w:rPr>
                <w:rFonts w:ascii="Times" w:eastAsia="Times New Roman" w:hAnsi="Times" w:cs="Times"/>
                <w:color w:val="000000"/>
                <w:lang w:eastAsia="hu-HU"/>
              </w:rPr>
              <w:t>.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)    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9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15. A védőnő és a gyermekorvos észrevételei a gyermek életének első 3 évében:</w:t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9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2FC5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16. Egyéb kiegészítő információk:</w:t>
            </w:r>
            <w:r w:rsidR="00080CA3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="00080CA3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="00080CA3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="00080CA3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  <w:r w:rsidR="00080CA3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br/>
            </w:r>
          </w:p>
        </w:tc>
      </w:tr>
      <w:tr w:rsidR="00076FAC" w:rsidRPr="00D14B6A" w:rsidTr="00F349FE"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4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17. Lezárás időpontja: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76FAC" w:rsidRPr="00D14B6A" w:rsidRDefault="00076FAC" w:rsidP="002F2047">
            <w:pPr>
              <w:spacing w:before="60" w:after="20"/>
              <w:ind w:left="80" w:right="80" w:firstLine="180"/>
              <w:jc w:val="left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D14B6A">
              <w:rPr>
                <w:rFonts w:ascii="Times" w:eastAsia="Times New Roman" w:hAnsi="Times" w:cs="Times"/>
                <w:color w:val="000000"/>
                <w:lang w:eastAsia="hu-HU"/>
              </w:rPr>
              <w:t>18. Az Egészségügyi lap kitöltőjének aláírása:</w:t>
            </w:r>
          </w:p>
        </w:tc>
      </w:tr>
    </w:tbl>
    <w:p w:rsidR="00076FAC" w:rsidRDefault="00076FAC" w:rsidP="00076FA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</w:pPr>
    </w:p>
    <w:p w:rsidR="00080CA3" w:rsidRDefault="00080CA3" w:rsidP="00076FA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</w:pPr>
    </w:p>
    <w:p w:rsidR="00080CA3" w:rsidRPr="00D14B6A" w:rsidRDefault="00080CA3" w:rsidP="00076FA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</w:pPr>
    </w:p>
    <w:p w:rsidR="00076FAC" w:rsidRPr="00D14B6A" w:rsidRDefault="00076FAC" w:rsidP="00076FAC">
      <w:pPr>
        <w:spacing w:after="20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D14B6A">
        <w:rPr>
          <w:rFonts w:ascii="Times" w:eastAsia="Times New Roman" w:hAnsi="Times" w:cs="Times"/>
          <w:b/>
          <w:bCs/>
          <w:color w:val="000000"/>
          <w:lang w:eastAsia="hu-HU"/>
        </w:rPr>
        <w:t>Útmutató a kitöltéshez</w:t>
      </w:r>
    </w:p>
    <w:p w:rsidR="00076FAC" w:rsidRPr="00D14B6A" w:rsidRDefault="00076FAC" w:rsidP="00076FAC">
      <w:r w:rsidRPr="00D14B6A">
        <w:t>1. Az adatlap funkciója:</w:t>
      </w:r>
    </w:p>
    <w:p w:rsidR="00076FAC" w:rsidRPr="00D14B6A" w:rsidRDefault="00076FAC" w:rsidP="00076FAC">
      <w:proofErr w:type="gramStart"/>
      <w:r w:rsidRPr="00D14B6A">
        <w:rPr>
          <w:i/>
          <w:iCs/>
        </w:rPr>
        <w:t>a</w:t>
      </w:r>
      <w:proofErr w:type="gramEnd"/>
      <w:r w:rsidRPr="00D14B6A">
        <w:rPr>
          <w:i/>
          <w:iCs/>
        </w:rPr>
        <w:t>)</w:t>
      </w:r>
      <w:r w:rsidRPr="00D14B6A">
        <w:t xml:space="preserve"> a gyermek egészségügyi adatainak rögzítésével a veszélyeztetett gyermek alapellátási gondozásának elősegítése,</w:t>
      </w:r>
    </w:p>
    <w:p w:rsidR="00076FAC" w:rsidRPr="00D14B6A" w:rsidRDefault="00076FAC" w:rsidP="00076FAC">
      <w:r w:rsidRPr="00D14B6A">
        <w:rPr>
          <w:i/>
          <w:iCs/>
        </w:rPr>
        <w:t>b)</w:t>
      </w:r>
      <w:r w:rsidRPr="00D14B6A">
        <w:t xml:space="preserve"> átmeneti gondozás, otthont nyújtó ellátás esetén az ellátó tájékoztatása.</w:t>
      </w:r>
    </w:p>
    <w:p w:rsidR="00076FAC" w:rsidRPr="00D14B6A" w:rsidRDefault="00076FAC" w:rsidP="00076FAC"/>
    <w:p w:rsidR="00076FAC" w:rsidRPr="00D14B6A" w:rsidRDefault="00076FAC" w:rsidP="00076FAC">
      <w:pPr>
        <w:spacing w:after="160"/>
      </w:pPr>
      <w:r w:rsidRPr="00D14B6A">
        <w:t xml:space="preserve">2. Az adatlap kitöltője: a </w:t>
      </w:r>
      <w:proofErr w:type="gramStart"/>
      <w:r w:rsidRPr="00D14B6A">
        <w:t>gyermek védelembe</w:t>
      </w:r>
      <w:proofErr w:type="gramEnd"/>
      <w:r w:rsidRPr="00D14B6A">
        <w:t xml:space="preserve"> vétele, előreláthatólag 15 napot meghaladó átmeneti gondozása, nevelésbe vétele esetén a család- és gyermekjóléti szolgáltatást nyújtó, illetve – előzmény nélküli elhelyezés esetén – a szakellátást vagy az átmeneti gondozást nyújtó szolgáltató felkérésére a gyermek háziorvosa.</w:t>
      </w:r>
    </w:p>
    <w:p w:rsidR="00076FAC" w:rsidRPr="00D14B6A" w:rsidRDefault="00076FAC" w:rsidP="00076FAC">
      <w:pPr>
        <w:spacing w:after="160"/>
      </w:pPr>
      <w:r w:rsidRPr="00D14B6A">
        <w:t xml:space="preserve">3. A kitöltés ideje: a </w:t>
      </w:r>
      <w:proofErr w:type="gramStart"/>
      <w:r w:rsidRPr="00D14B6A">
        <w:t>gyermek védelembe</w:t>
      </w:r>
      <w:proofErr w:type="gramEnd"/>
      <w:r w:rsidRPr="00D14B6A">
        <w:t xml:space="preserve"> vételekor, előreláthatólag 15 napot meghaladó átmeneti gondozásakor, nevelésbe vételekor, vagy ideiglenes hatályú elhelyezésekor.</w:t>
      </w:r>
    </w:p>
    <w:p w:rsidR="00076FAC" w:rsidRPr="00D14B6A" w:rsidRDefault="00076FAC" w:rsidP="00076FAC">
      <w:pPr>
        <w:spacing w:after="160"/>
      </w:pPr>
      <w:r w:rsidRPr="00D14B6A">
        <w:t>4. Az adatlapot a GYVR-be kell feltölteni a beérkezéstől szám</w:t>
      </w:r>
      <w:r>
        <w:t>ított legkésőbb öt napon belül.</w:t>
      </w:r>
    </w:p>
    <w:p w:rsidR="003525DB" w:rsidRDefault="001B1B61"/>
    <w:sectPr w:rsidR="003525DB" w:rsidSect="0045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C"/>
    <w:rsid w:val="00072FC5"/>
    <w:rsid w:val="00076FAC"/>
    <w:rsid w:val="00080CA3"/>
    <w:rsid w:val="001B1B61"/>
    <w:rsid w:val="00290824"/>
    <w:rsid w:val="00453A45"/>
    <w:rsid w:val="00530137"/>
    <w:rsid w:val="006552FB"/>
    <w:rsid w:val="00F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7B299-1BFD-44CE-82E1-5707BD95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FA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Meleg Sándor</cp:lastModifiedBy>
  <cp:revision>2</cp:revision>
  <dcterms:created xsi:type="dcterms:W3CDTF">2021-06-22T08:41:00Z</dcterms:created>
  <dcterms:modified xsi:type="dcterms:W3CDTF">2021-06-22T08:41:00Z</dcterms:modified>
</cp:coreProperties>
</file>